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EC218" w14:textId="6737FAC6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</w:t>
      </w:r>
      <w:r w:rsidR="001C4757" w:rsidRPr="005E4C0F">
        <w:rPr>
          <w:rFonts w:ascii="Cambria" w:eastAsia="Cambria" w:hAnsi="Cambria" w:cs="Cambria"/>
          <w:color w:val="FF0000"/>
          <w:sz w:val="20"/>
        </w:rPr>
        <w:t xml:space="preserve"> </w:t>
      </w:r>
      <w:r w:rsidR="001C4757" w:rsidRPr="001B5987">
        <w:rPr>
          <w:rFonts w:ascii="Cambria" w:eastAsia="Cambria" w:hAnsi="Cambria" w:cs="Cambria"/>
          <w:sz w:val="20"/>
        </w:rPr>
        <w:t>SWZ</w:t>
      </w:r>
    </w:p>
    <w:p w14:paraId="3DB90549" w14:textId="77777777"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7E0C90F1" w14:textId="77777777"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14:paraId="43215C12" w14:textId="77777777"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14:paraId="71D5F561" w14:textId="77777777" w:rsidR="00955663" w:rsidRPr="00955663" w:rsidRDefault="00955663" w:rsidP="00955663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>Wodociągi Pińczowskie Spółka z o.o.</w:t>
      </w:r>
    </w:p>
    <w:p w14:paraId="38337815" w14:textId="62CA1D55" w:rsidR="00E166C0" w:rsidRDefault="00955663" w:rsidP="00955663">
      <w:pPr>
        <w:spacing w:after="0"/>
        <w:ind w:left="5670"/>
        <w:rPr>
          <w:rFonts w:ascii="Cambria" w:eastAsia="Cambria" w:hAnsi="Cambria" w:cs="Cambria"/>
          <w:b/>
          <w:sz w:val="18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 xml:space="preserve">ul. Batalionów Chłopskich 160, </w:t>
      </w:r>
      <w:r w:rsidR="009100AE">
        <w:rPr>
          <w:rFonts w:ascii="Cambria" w:hAnsi="Cambria" w:cs="Arial"/>
          <w:b/>
          <w:bCs/>
          <w:sz w:val="20"/>
          <w:szCs w:val="20"/>
        </w:rPr>
        <w:t xml:space="preserve">             </w:t>
      </w:r>
      <w:r w:rsidRPr="00955663">
        <w:rPr>
          <w:rFonts w:ascii="Cambria" w:hAnsi="Cambria" w:cs="Arial"/>
          <w:b/>
          <w:bCs/>
          <w:sz w:val="20"/>
          <w:szCs w:val="20"/>
        </w:rPr>
        <w:t>28-400 Pińczów</w:t>
      </w:r>
    </w:p>
    <w:p w14:paraId="2992A28F" w14:textId="77777777"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7973151F" w14:textId="77777777"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14:paraId="4EFE49E9" w14:textId="77777777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0C664F08" w14:textId="77777777" w:rsidR="00654C95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4BF2A226" w14:textId="2202E622" w:rsidR="00E166C0" w:rsidRPr="00FE08E5" w:rsidRDefault="00FE08E5" w:rsidP="00955663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„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55663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F77DB0">
        <w:rPr>
          <w:rFonts w:ascii="Cambria" w:hAnsi="Cambria" w:cs="Tahoma"/>
          <w:b/>
          <w:bCs/>
          <w:sz w:val="20"/>
          <w:szCs w:val="20"/>
        </w:rPr>
        <w:t xml:space="preserve"> 65</w:t>
      </w:r>
      <w:r w:rsidR="00955663">
        <w:rPr>
          <w:rFonts w:ascii="Cambria" w:hAnsi="Cambria" w:cs="Tahoma"/>
          <w:b/>
          <w:bCs/>
          <w:sz w:val="20"/>
          <w:szCs w:val="20"/>
        </w:rPr>
        <w:t>.000 litrów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55663">
        <w:rPr>
          <w:rFonts w:ascii="Cambria" w:hAnsi="Cambria" w:cs="Tahoma"/>
          <w:b/>
          <w:bCs/>
          <w:sz w:val="20"/>
          <w:szCs w:val="20"/>
        </w:rPr>
        <w:t>służbowych</w:t>
      </w:r>
      <w:r w:rsidR="00E166C0" w:rsidRPr="002F73B8">
        <w:rPr>
          <w:rFonts w:ascii="Cambria" w:hAnsi="Cambria" w:cs="Tahoma"/>
          <w:b/>
          <w:bCs/>
          <w:sz w:val="20"/>
          <w:szCs w:val="20"/>
        </w:rPr>
        <w:t>”</w:t>
      </w:r>
    </w:p>
    <w:p w14:paraId="36436725" w14:textId="77777777" w:rsidR="00AB0744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2D8BA07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5F65723C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14:paraId="51DC63E1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0EF080CA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3B8974E3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23560873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14:paraId="368EF167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…..</w:t>
      </w:r>
      <w:r w:rsidR="00F92D81">
        <w:rPr>
          <w:rFonts w:ascii="Cambria" w:eastAsia="Cambria" w:hAnsi="Cambria" w:cs="Cambria"/>
          <w:b/>
          <w:color w:val="000000"/>
          <w:sz w:val="18"/>
        </w:rPr>
        <w:t>….  z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ł </w:t>
      </w:r>
      <w:r w:rsidR="00F23DAC">
        <w:rPr>
          <w:rFonts w:ascii="Cambria" w:eastAsia="Cambria" w:hAnsi="Cambria" w:cs="Cambria"/>
          <w:b/>
          <w:color w:val="000000"/>
          <w:sz w:val="18"/>
        </w:rPr>
        <w:t xml:space="preserve">+ </w:t>
      </w:r>
      <w:r w:rsidR="00731B0A" w:rsidRPr="00731B0A">
        <w:rPr>
          <w:rFonts w:ascii="Cambria" w:eastAsia="Cambria" w:hAnsi="Cambria" w:cs="Cambria"/>
          <w:b/>
          <w:color w:val="000000"/>
          <w:sz w:val="18"/>
        </w:rPr>
        <w:t xml:space="preserve">(koszty dostawy i zysk Wykonawcy) 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…………….…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– upust zast</w:t>
      </w:r>
      <w:r w:rsidR="00F92D81">
        <w:rPr>
          <w:rFonts w:ascii="Cambria" w:eastAsia="Cambria" w:hAnsi="Cambria" w:cs="Cambria"/>
          <w:b/>
          <w:color w:val="000000"/>
          <w:sz w:val="18"/>
        </w:rPr>
        <w:t>osowany za dostarczony 1l ………. z</w:t>
      </w:r>
      <w:r w:rsidR="00731B0A">
        <w:rPr>
          <w:rFonts w:ascii="Cambria" w:eastAsia="Cambria" w:hAnsi="Cambria" w:cs="Cambria"/>
          <w:b/>
          <w:color w:val="000000"/>
          <w:sz w:val="18"/>
        </w:rPr>
        <w:t>ł (co stanowi …..%) + (podatek VAT)</w:t>
      </w:r>
      <w:r w:rsidR="004C09A1" w:rsidRPr="004C09A1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= cena brutto ……….. zł/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</w:p>
    <w:p w14:paraId="24CFDD27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(cen</w:t>
      </w:r>
      <w:r w:rsidR="004C09A1">
        <w:rPr>
          <w:rFonts w:ascii="Cambria" w:eastAsia="Cambria" w:hAnsi="Cambria" w:cs="Cambria"/>
          <w:b/>
          <w:color w:val="000000"/>
          <w:sz w:val="18"/>
        </w:rPr>
        <w:t>ę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4C09A1">
        <w:rPr>
          <w:rFonts w:ascii="Cambria" w:eastAsia="Cambria" w:hAnsi="Cambria" w:cs="Cambria"/>
          <w:b/>
          <w:color w:val="000000"/>
          <w:sz w:val="18"/>
        </w:rPr>
        <w:t>z 1 l należy określić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wg cennika </w:t>
      </w:r>
      <w:r w:rsidR="004C09A1">
        <w:rPr>
          <w:rFonts w:ascii="Cambria" w:eastAsia="Cambria" w:hAnsi="Cambria" w:cs="Cambria"/>
          <w:b/>
          <w:color w:val="000000"/>
          <w:sz w:val="18"/>
        </w:rPr>
        <w:t xml:space="preserve">PKN ORLEN 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na </w:t>
      </w:r>
      <w:r w:rsidR="00C01A00">
        <w:rPr>
          <w:rFonts w:ascii="Cambria" w:eastAsia="Cambria" w:hAnsi="Cambria" w:cs="Cambria"/>
          <w:b/>
          <w:color w:val="000000"/>
          <w:sz w:val="18"/>
        </w:rPr>
        <w:t>cztery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dni przed terminem wyznaczonym do składania ofert.)</w:t>
      </w:r>
    </w:p>
    <w:p w14:paraId="5563E7C0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74BE8EA2" w14:textId="77777777" w:rsidR="009504F4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4D72CD8B" w14:textId="77777777" w:rsidR="000814BB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="004F3E56">
        <w:rPr>
          <w:rFonts w:ascii="Cambria" w:eastAsia="Cambria" w:hAnsi="Cambria" w:cs="Cambria"/>
          <w:color w:val="000000"/>
          <w:sz w:val="18"/>
        </w:rPr>
        <w:t>:</w:t>
      </w:r>
    </w:p>
    <w:p w14:paraId="48442E87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14:paraId="7AB9D37F" w14:textId="1478DBBC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="00AB6BED">
        <w:rPr>
          <w:rFonts w:ascii="Cambria" w:eastAsia="Cambria" w:hAnsi="Cambria" w:cs="Cambria"/>
          <w:b/>
          <w:color w:val="000000"/>
          <w:sz w:val="18"/>
        </w:rPr>
        <w:t>65</w:t>
      </w:r>
      <w:r w:rsidR="00E166C0">
        <w:rPr>
          <w:rFonts w:ascii="Cambria" w:eastAsia="Cambria" w:hAnsi="Cambria" w:cs="Cambria"/>
          <w:b/>
          <w:color w:val="000000"/>
          <w:sz w:val="18"/>
        </w:rPr>
        <w:t xml:space="preserve"> 0</w:t>
      </w:r>
      <w:r w:rsidR="00F23DAC">
        <w:rPr>
          <w:rFonts w:ascii="Cambria" w:eastAsia="Cambria" w:hAnsi="Cambria" w:cs="Cambria"/>
          <w:b/>
          <w:color w:val="000000"/>
          <w:sz w:val="18"/>
        </w:rPr>
        <w:t xml:space="preserve">00 l *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 w:rsidR="007848A5">
        <w:rPr>
          <w:rFonts w:ascii="Cambria" w:eastAsia="Cambria" w:hAnsi="Cambria" w:cs="Cambria"/>
          <w:b/>
          <w:color w:val="000000"/>
          <w:sz w:val="18"/>
        </w:rPr>
        <w:t>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 (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oleju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napędowego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brutto</w:t>
      </w:r>
      <w:r w:rsidRPr="009504F4">
        <w:rPr>
          <w:rFonts w:ascii="Cambria" w:eastAsia="Cambria" w:hAnsi="Cambria" w:cs="Cambria"/>
          <w:b/>
          <w:color w:val="000000"/>
          <w:sz w:val="18"/>
        </w:rPr>
        <w:t>) = 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…………………………….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……….. zł</w:t>
      </w:r>
    </w:p>
    <w:p w14:paraId="45F3A2E7" w14:textId="77777777" w:rsidR="00AB0744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słownie: ..............................</w:t>
      </w:r>
      <w:r w:rsidR="000814BB">
        <w:rPr>
          <w:rFonts w:ascii="Cambria" w:eastAsia="Cambria" w:hAnsi="Cambria" w:cs="Cambria"/>
          <w:color w:val="000000"/>
          <w:sz w:val="18"/>
        </w:rPr>
        <w:t>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color w:val="000000"/>
          <w:sz w:val="18"/>
        </w:rPr>
        <w:t xml:space="preserve">................. w tym podatek </w:t>
      </w:r>
    </w:p>
    <w:p w14:paraId="2EBD43D2" w14:textId="77777777" w:rsidR="009504F4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2DDFA934" w14:textId="77777777" w:rsidR="00F23DAC" w:rsidRPr="009504F4" w:rsidRDefault="00F23DAC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Upust, który będzie obowiązywał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do końca realizacji umowy  na o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lej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wynosi …….% ( na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)</w:t>
      </w:r>
    </w:p>
    <w:p w14:paraId="786B0887" w14:textId="77777777" w:rsidR="00731B0A" w:rsidRPr="001745F5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14:paraId="3D331EAD" w14:textId="77777777" w:rsidR="00731B0A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cenę z 1 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l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-</w:t>
      </w:r>
      <w:r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94E1F">
        <w:rPr>
          <w:rFonts w:ascii="Cambria" w:eastAsia="Cambria" w:hAnsi="Cambria" w:cs="Cambria"/>
          <w:color w:val="000000"/>
          <w:sz w:val="18"/>
        </w:rPr>
        <w:t>określa cennik PKN ORLEN  na cztery dni przed terminem wyznaczonym do składania ofert.</w:t>
      </w:r>
    </w:p>
    <w:p w14:paraId="6D2CA198" w14:textId="77777777"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koszty dostawy i zysk Wykonawcy 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-  </w:t>
      </w:r>
      <w:r w:rsidRPr="00D94E1F">
        <w:rPr>
          <w:rFonts w:ascii="Cambria" w:eastAsia="Cambria" w:hAnsi="Cambria" w:cs="Cambria"/>
          <w:color w:val="000000"/>
          <w:sz w:val="18"/>
        </w:rPr>
        <w:t>składa się z kosztów p</w:t>
      </w:r>
      <w:r w:rsidR="00BD4AE8">
        <w:rPr>
          <w:rFonts w:ascii="Cambria" w:eastAsia="Cambria" w:hAnsi="Cambria" w:cs="Cambria"/>
          <w:color w:val="000000"/>
          <w:sz w:val="18"/>
        </w:rPr>
        <w:t>onoszonych przy dostarczeniu 1l</w:t>
      </w:r>
      <w:r w:rsidR="00A6085D">
        <w:rPr>
          <w:rFonts w:ascii="Cambria" w:eastAsia="Cambria" w:hAnsi="Cambria" w:cs="Cambria"/>
          <w:color w:val="000000"/>
          <w:sz w:val="18"/>
        </w:rPr>
        <w:t xml:space="preserve"> oleju </w:t>
      </w:r>
      <w:r w:rsidR="006B0DD7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z </w:t>
      </w:r>
      <w:r w:rsidRPr="00D94E1F">
        <w:rPr>
          <w:rFonts w:ascii="Cambria" w:eastAsia="Cambria" w:hAnsi="Cambria" w:cs="Cambria"/>
          <w:color w:val="000000"/>
          <w:sz w:val="18"/>
        </w:rPr>
        <w:t>magazynu wykonawcy do zbiorników zamawiającego oraz pozostałe koszty ponoszone przez wykonawcę tytułem</w:t>
      </w:r>
      <w:r w:rsidRPr="00D94E1F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6B0DD7">
        <w:rPr>
          <w:rFonts w:ascii="Cambria" w:eastAsia="Cambria" w:hAnsi="Cambria" w:cs="Cambria"/>
          <w:color w:val="000000"/>
          <w:sz w:val="18"/>
        </w:rPr>
        <w:t>dostarczenia oleju napędowego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do zamawiającego oraz zysk ze sprzedaży</w:t>
      </w:r>
    </w:p>
    <w:p w14:paraId="644040BF" w14:textId="77777777"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 -</w:t>
      </w:r>
      <w:r w:rsidRPr="0027283D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stały zadeklarowany upust </w:t>
      </w:r>
      <w:r>
        <w:rPr>
          <w:rFonts w:ascii="Cambria" w:eastAsia="Cambria" w:hAnsi="Cambria" w:cs="Cambria"/>
          <w:color w:val="000000"/>
          <w:sz w:val="18"/>
        </w:rPr>
        <w:t xml:space="preserve"> dostarczonego do Zamawiającego </w:t>
      </w:r>
      <w:r w:rsidRPr="00D94E1F">
        <w:rPr>
          <w:rFonts w:ascii="Cambria" w:eastAsia="Cambria" w:hAnsi="Cambria" w:cs="Cambria"/>
          <w:color w:val="000000"/>
          <w:sz w:val="18"/>
        </w:rPr>
        <w:t>1 m</w:t>
      </w:r>
      <w:r w:rsidRPr="00D94E1F">
        <w:rPr>
          <w:rFonts w:ascii="Cambria" w:eastAsia="Cambria" w:hAnsi="Cambria" w:cs="Cambria"/>
          <w:color w:val="000000"/>
          <w:sz w:val="18"/>
          <w:vertAlign w:val="superscript"/>
        </w:rPr>
        <w:t>3</w:t>
      </w:r>
      <w:r>
        <w:rPr>
          <w:rFonts w:ascii="Cambria" w:eastAsia="Cambria" w:hAnsi="Cambria" w:cs="Cambria"/>
          <w:color w:val="000000"/>
          <w:sz w:val="18"/>
        </w:rPr>
        <w:t xml:space="preserve">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wyrażony w PLN i </w:t>
      </w:r>
      <w:r w:rsidRPr="00D94E1F">
        <w:rPr>
          <w:rFonts w:ascii="Cambria" w:eastAsia="Cambria" w:hAnsi="Cambria" w:cs="Cambria"/>
          <w:color w:val="000000"/>
          <w:sz w:val="18"/>
        </w:rPr>
        <w:t>procentowo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</w:t>
      </w:r>
      <w:r>
        <w:rPr>
          <w:rFonts w:ascii="Cambria" w:eastAsia="Cambria" w:hAnsi="Cambria" w:cs="Cambria"/>
          <w:color w:val="000000"/>
          <w:sz w:val="18"/>
        </w:rPr>
        <w:t>U</w:t>
      </w:r>
      <w:r w:rsidRPr="00D94E1F">
        <w:rPr>
          <w:rFonts w:ascii="Cambria" w:eastAsia="Cambria" w:hAnsi="Cambria" w:cs="Cambria"/>
          <w:color w:val="000000"/>
          <w:sz w:val="18"/>
        </w:rPr>
        <w:t xml:space="preserve">pust procentowy liczony </w:t>
      </w:r>
      <w:r>
        <w:rPr>
          <w:rFonts w:ascii="Cambria" w:eastAsia="Cambria" w:hAnsi="Cambria" w:cs="Cambria"/>
          <w:color w:val="000000"/>
          <w:sz w:val="18"/>
        </w:rPr>
        <w:t xml:space="preserve">będzie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wg cen netto na dzień dostawy wg cennika PKN ORLEN </w:t>
      </w:r>
      <w:r>
        <w:rPr>
          <w:rFonts w:ascii="Cambria" w:eastAsia="Cambria" w:hAnsi="Cambria" w:cs="Cambria"/>
          <w:color w:val="000000"/>
          <w:sz w:val="18"/>
        </w:rPr>
        <w:t xml:space="preserve">i </w:t>
      </w:r>
      <w:r w:rsidRPr="00D94E1F">
        <w:rPr>
          <w:rFonts w:ascii="Cambria" w:eastAsia="Cambria" w:hAnsi="Cambria" w:cs="Cambria"/>
          <w:color w:val="000000"/>
          <w:sz w:val="18"/>
        </w:rPr>
        <w:t>będzie obowiązywał przez cały okres obowiązywania umowy</w:t>
      </w:r>
      <w:r>
        <w:rPr>
          <w:rFonts w:ascii="Cambria" w:eastAsia="Cambria" w:hAnsi="Cambria" w:cs="Cambria"/>
          <w:color w:val="000000"/>
          <w:sz w:val="18"/>
        </w:rPr>
        <w:t xml:space="preserve">. Wyliczony w ten sposób upust będzie podstawa zmniejszenia ceny za dostarczony do zamawiającego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</w:p>
    <w:p w14:paraId="1000DB65" w14:textId="77777777"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</w:t>
      </w:r>
      <w:r w:rsidR="00955663">
        <w:rPr>
          <w:rFonts w:ascii="Cambria" w:eastAsia="Cambria" w:hAnsi="Cambria" w:cs="Cambria"/>
          <w:sz w:val="18"/>
        </w:rPr>
        <w:t>ia na warunkach określonych w S</w:t>
      </w:r>
      <w:r>
        <w:rPr>
          <w:rFonts w:ascii="Cambria" w:eastAsia="Cambria" w:hAnsi="Cambria" w:cs="Cambria"/>
          <w:sz w:val="18"/>
        </w:rPr>
        <w:t>WZ i wszystkich załącznikach do niej.</w:t>
      </w:r>
    </w:p>
    <w:p w14:paraId="0BED7CC6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lastRenderedPageBreak/>
        <w:t>Ośw</w:t>
      </w:r>
      <w:r w:rsidR="001C4757" w:rsidRPr="00955663">
        <w:rPr>
          <w:rFonts w:ascii="Cambria" w:eastAsia="Cambria" w:hAnsi="Cambria" w:cs="Cambria"/>
          <w:color w:val="000000"/>
          <w:sz w:val="18"/>
          <w:szCs w:val="18"/>
        </w:rPr>
        <w:t>iadczamy, że zapoznaliśmy się z</w:t>
      </w:r>
      <w:r w:rsidRPr="00955663">
        <w:rPr>
          <w:rFonts w:ascii="Cambria" w:eastAsia="Cambria" w:hAnsi="Cambria" w:cs="Cambria"/>
          <w:color w:val="000000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30D86B8E" w14:textId="77777777" w:rsidR="00714F5A" w:rsidRPr="00955663" w:rsidRDefault="001475E9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przyjmujemy sposób płatności zgodny z zapisami Specyfikacji Warunków Zamówienia.</w:t>
      </w:r>
    </w:p>
    <w:p w14:paraId="79A30631" w14:textId="77777777" w:rsidR="00714F5A" w:rsidRPr="00955663" w:rsidRDefault="00714F5A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955663">
        <w:rPr>
          <w:rFonts w:ascii="Cambria" w:hAnsi="Cambria" w:cs="Tahoma"/>
          <w:sz w:val="18"/>
          <w:szCs w:val="18"/>
          <w:vertAlign w:val="superscript"/>
        </w:rPr>
        <w:t>1)</w:t>
      </w:r>
      <w:r w:rsidRPr="00955663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E317D4F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</w:t>
      </w:r>
    </w:p>
    <w:p w14:paraId="4BA1351D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14:paraId="027F654B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6C5D93DC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5CFE3FCE" w14:textId="77777777" w:rsidR="00AB0744" w:rsidRPr="00955663" w:rsidRDefault="001475E9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955663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955663">
        <w:rPr>
          <w:rFonts w:ascii="Cambria" w:eastAsia="Cambria" w:hAnsi="Cambria" w:cs="Cambria"/>
          <w:sz w:val="18"/>
          <w:szCs w:val="18"/>
        </w:rPr>
        <w:t>.</w:t>
      </w:r>
    </w:p>
    <w:p w14:paraId="20E2AD5C" w14:textId="77777777"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14:paraId="33216F00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14:paraId="24AC1EE8" w14:textId="77777777"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14:paraId="7A2A5DD4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14:paraId="465E8D05" w14:textId="77777777"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14:paraId="3454CE29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14:paraId="3475D077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14:paraId="26CB2958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1475E9">
        <w:rPr>
          <w:rFonts w:ascii="Cambria" w:eastAsia="Cambria" w:hAnsi="Cambria" w:cs="Cambria"/>
          <w:sz w:val="18"/>
        </w:rPr>
        <w:t xml:space="preserve"> r.</w:t>
      </w:r>
      <w:r w:rsidR="001475E9">
        <w:rPr>
          <w:rFonts w:ascii="Cambria" w:eastAsia="Cambria" w:hAnsi="Cambria" w:cs="Cambria"/>
          <w:sz w:val="18"/>
        </w:rPr>
        <w:br/>
        <w:t xml:space="preserve">                </w:t>
      </w:r>
    </w:p>
    <w:p w14:paraId="5AFDCCB7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55A367B7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78CEAC25" w14:textId="77777777"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BAF1163" w14:textId="77777777"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63AC5DF" w14:textId="77777777" w:rsidR="00714F5A" w:rsidRPr="00815460" w:rsidRDefault="00714F5A" w:rsidP="00714F5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7C60415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12976E14" w14:textId="77777777" w:rsidR="00AB0744" w:rsidRPr="009B2836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9B2836" w:rsidSect="00645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4A8E0" w14:textId="77777777" w:rsidR="00B261B4" w:rsidRDefault="00B261B4" w:rsidP="00654C95">
      <w:pPr>
        <w:spacing w:after="0" w:line="240" w:lineRule="auto"/>
      </w:pPr>
      <w:r>
        <w:separator/>
      </w:r>
    </w:p>
  </w:endnote>
  <w:endnote w:type="continuationSeparator" w:id="0">
    <w:p w14:paraId="5A9BD486" w14:textId="77777777" w:rsidR="00B261B4" w:rsidRDefault="00B261B4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BC6D" w14:textId="77777777" w:rsidR="001B5987" w:rsidRDefault="001B59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2CBE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50C74712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07FE5369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 xml:space="preserve">……………………………………….                                                                                                                           </w:t>
    </w:r>
  </w:p>
  <w:p w14:paraId="42D29CC4" w14:textId="77777777" w:rsidR="0064596B" w:rsidRPr="0064596B" w:rsidRDefault="0064596B" w:rsidP="0064596B">
    <w:pPr>
      <w:spacing w:after="0" w:line="240" w:lineRule="auto"/>
      <w:ind w:left="6804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 xml:space="preserve">           Podpis</w:t>
    </w:r>
  </w:p>
  <w:p w14:paraId="24D4D8D5" w14:textId="77777777" w:rsidR="0064596B" w:rsidRPr="0064596B" w:rsidRDefault="0064596B" w:rsidP="0064596B">
    <w:pPr>
      <w:spacing w:after="0" w:line="240" w:lineRule="auto"/>
      <w:ind w:left="6521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>(osoby upoważnionej do reprezentowania wykonawcy)</w:t>
    </w:r>
  </w:p>
  <w:p w14:paraId="148F1DC0" w14:textId="77777777" w:rsidR="0064596B" w:rsidRDefault="006459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CD43" w14:textId="77777777" w:rsidR="001B5987" w:rsidRDefault="001B5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5173" w14:textId="77777777" w:rsidR="00B261B4" w:rsidRDefault="00B261B4" w:rsidP="00654C95">
      <w:pPr>
        <w:spacing w:after="0" w:line="240" w:lineRule="auto"/>
      </w:pPr>
      <w:r>
        <w:separator/>
      </w:r>
    </w:p>
  </w:footnote>
  <w:footnote w:type="continuationSeparator" w:id="0">
    <w:p w14:paraId="48AF3CE6" w14:textId="77777777" w:rsidR="00B261B4" w:rsidRDefault="00B261B4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7532" w14:textId="77777777" w:rsidR="001B5987" w:rsidRDefault="001B59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1D" w14:textId="68968FF4" w:rsidR="00955663" w:rsidRPr="00C323E8" w:rsidRDefault="00955663" w:rsidP="00955663">
    <w:pPr>
      <w:pStyle w:val="Nagwek"/>
      <w:rPr>
        <w:rFonts w:ascii="Calibri" w:hAnsi="Calibri" w:cs="Calibri"/>
        <w:b/>
      </w:rPr>
    </w:pPr>
    <w:r w:rsidRPr="008D6117">
      <w:rPr>
        <w:rFonts w:ascii="Calibri" w:hAnsi="Calibri" w:cs="Calibri"/>
      </w:rPr>
      <w:t xml:space="preserve">Znak sprawy: </w:t>
    </w:r>
    <w:r w:rsidR="001B5987">
      <w:rPr>
        <w:rFonts w:ascii="Calibri" w:hAnsi="Calibri" w:cs="Calibri"/>
        <w:b/>
        <w:bCs/>
        <w:color w:val="000000"/>
        <w:shd w:val="clear" w:color="auto" w:fill="FFFFFF"/>
      </w:rPr>
      <w:t>ZP/TP/01/2022</w:t>
    </w:r>
  </w:p>
  <w:p w14:paraId="102E667D" w14:textId="77777777" w:rsidR="00654C95" w:rsidRPr="007D7A7F" w:rsidRDefault="00654C95" w:rsidP="007D7A7F">
    <w:pPr>
      <w:pStyle w:val="Nagwek"/>
      <w:rPr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D85D" w14:textId="77777777" w:rsidR="001B5987" w:rsidRDefault="001B5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1064BA"/>
    <w:rsid w:val="001475E9"/>
    <w:rsid w:val="00187D02"/>
    <w:rsid w:val="001B5987"/>
    <w:rsid w:val="001C4757"/>
    <w:rsid w:val="001D0A0E"/>
    <w:rsid w:val="00226F12"/>
    <w:rsid w:val="0027283D"/>
    <w:rsid w:val="002E1190"/>
    <w:rsid w:val="002E3AC8"/>
    <w:rsid w:val="002F02FD"/>
    <w:rsid w:val="00323009"/>
    <w:rsid w:val="00337BEB"/>
    <w:rsid w:val="00352C01"/>
    <w:rsid w:val="00353E02"/>
    <w:rsid w:val="0038158D"/>
    <w:rsid w:val="003D10D0"/>
    <w:rsid w:val="004955B2"/>
    <w:rsid w:val="004C09A1"/>
    <w:rsid w:val="004D790E"/>
    <w:rsid w:val="004F3E56"/>
    <w:rsid w:val="005123C3"/>
    <w:rsid w:val="00565CC4"/>
    <w:rsid w:val="005B5835"/>
    <w:rsid w:val="005C30F6"/>
    <w:rsid w:val="005D2366"/>
    <w:rsid w:val="005E214B"/>
    <w:rsid w:val="005E4C0F"/>
    <w:rsid w:val="00622528"/>
    <w:rsid w:val="006363CC"/>
    <w:rsid w:val="0064596B"/>
    <w:rsid w:val="00654C95"/>
    <w:rsid w:val="0069080D"/>
    <w:rsid w:val="0069322A"/>
    <w:rsid w:val="006B0DD7"/>
    <w:rsid w:val="006D19F2"/>
    <w:rsid w:val="006E074C"/>
    <w:rsid w:val="006F4FC0"/>
    <w:rsid w:val="00714F5A"/>
    <w:rsid w:val="007311E8"/>
    <w:rsid w:val="00731B0A"/>
    <w:rsid w:val="00782C46"/>
    <w:rsid w:val="007848A5"/>
    <w:rsid w:val="007D7A7F"/>
    <w:rsid w:val="00852D5B"/>
    <w:rsid w:val="008731AB"/>
    <w:rsid w:val="00895C9D"/>
    <w:rsid w:val="008B6F5D"/>
    <w:rsid w:val="008C1A26"/>
    <w:rsid w:val="008D4C4B"/>
    <w:rsid w:val="008E05CD"/>
    <w:rsid w:val="00901E93"/>
    <w:rsid w:val="009100AE"/>
    <w:rsid w:val="00911D0E"/>
    <w:rsid w:val="009260BA"/>
    <w:rsid w:val="00944F5A"/>
    <w:rsid w:val="009504F4"/>
    <w:rsid w:val="00952F49"/>
    <w:rsid w:val="00955663"/>
    <w:rsid w:val="00985A01"/>
    <w:rsid w:val="009B2836"/>
    <w:rsid w:val="009F4ADC"/>
    <w:rsid w:val="00A00C04"/>
    <w:rsid w:val="00A27390"/>
    <w:rsid w:val="00A6085D"/>
    <w:rsid w:val="00AB0744"/>
    <w:rsid w:val="00AB6BED"/>
    <w:rsid w:val="00AE36B4"/>
    <w:rsid w:val="00B261B4"/>
    <w:rsid w:val="00B30B75"/>
    <w:rsid w:val="00B4568C"/>
    <w:rsid w:val="00B671CB"/>
    <w:rsid w:val="00BB7718"/>
    <w:rsid w:val="00BD4AE8"/>
    <w:rsid w:val="00BD7304"/>
    <w:rsid w:val="00C01A00"/>
    <w:rsid w:val="00C0229F"/>
    <w:rsid w:val="00C05700"/>
    <w:rsid w:val="00C142C5"/>
    <w:rsid w:val="00C4165A"/>
    <w:rsid w:val="00C564F9"/>
    <w:rsid w:val="00C63C67"/>
    <w:rsid w:val="00C9725B"/>
    <w:rsid w:val="00CF3789"/>
    <w:rsid w:val="00D06FD0"/>
    <w:rsid w:val="00D50F6C"/>
    <w:rsid w:val="00D52584"/>
    <w:rsid w:val="00D82285"/>
    <w:rsid w:val="00E0750E"/>
    <w:rsid w:val="00E166C0"/>
    <w:rsid w:val="00E327E6"/>
    <w:rsid w:val="00E369CE"/>
    <w:rsid w:val="00E43164"/>
    <w:rsid w:val="00E95750"/>
    <w:rsid w:val="00ED58B9"/>
    <w:rsid w:val="00F00501"/>
    <w:rsid w:val="00F21E72"/>
    <w:rsid w:val="00F23DAC"/>
    <w:rsid w:val="00F2483B"/>
    <w:rsid w:val="00F4392B"/>
    <w:rsid w:val="00F70A32"/>
    <w:rsid w:val="00F77DB0"/>
    <w:rsid w:val="00F92D81"/>
    <w:rsid w:val="00FB1EB3"/>
    <w:rsid w:val="00FD5080"/>
    <w:rsid w:val="00FE08E5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57A71"/>
  <w15:docId w15:val="{3CBB731D-C1A9-4DF5-9CF9-2F538583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Zdzisław Chrobot</cp:lastModifiedBy>
  <cp:revision>9</cp:revision>
  <dcterms:created xsi:type="dcterms:W3CDTF">2020-12-11T12:24:00Z</dcterms:created>
  <dcterms:modified xsi:type="dcterms:W3CDTF">2022-02-01T11:21:00Z</dcterms:modified>
</cp:coreProperties>
</file>